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37" w:rsidRDefault="00C666FB">
      <w:pPr>
        <w:rPr>
          <w:rStyle w:val="4n-j"/>
        </w:rPr>
      </w:pPr>
      <w:r>
        <w:rPr>
          <w:noProof/>
          <w:lang w:val="en-US"/>
        </w:rPr>
        <w:drawing>
          <wp:inline distT="0" distB="0" distL="0" distR="0">
            <wp:extent cx="5544689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revi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731" cy="140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810" w:rsidRDefault="007E2810">
      <w:pPr>
        <w:rPr>
          <w:rStyle w:val="4n-j"/>
        </w:rPr>
      </w:pPr>
    </w:p>
    <w:p w:rsidR="00C666FB" w:rsidRDefault="00657737">
      <w:pPr>
        <w:rPr>
          <w:rStyle w:val="4n-j"/>
        </w:rPr>
      </w:pPr>
      <w:proofErr w:type="spellStart"/>
      <w:r>
        <w:rPr>
          <w:rStyle w:val="4n-j"/>
        </w:rPr>
        <w:t>Între</w:t>
      </w:r>
      <w:proofErr w:type="spellEnd"/>
      <w:r>
        <w:rPr>
          <w:rStyle w:val="4n-j"/>
        </w:rPr>
        <w:t xml:space="preserve"> 12 - 14 </w:t>
      </w:r>
      <w:proofErr w:type="spellStart"/>
      <w:r>
        <w:rPr>
          <w:rStyle w:val="4n-j"/>
        </w:rPr>
        <w:t>mai</w:t>
      </w:r>
      <w:proofErr w:type="spellEnd"/>
      <w:r>
        <w:rPr>
          <w:rStyle w:val="4n-j"/>
        </w:rPr>
        <w:t xml:space="preserve"> 2018, CrameRomania.ro </w:t>
      </w:r>
      <w:proofErr w:type="spellStart"/>
      <w:r>
        <w:rPr>
          <w:rStyle w:val="4n-j"/>
        </w:rPr>
        <w:t>și</w:t>
      </w:r>
      <w:proofErr w:type="spellEnd"/>
      <w:r>
        <w:rPr>
          <w:rStyle w:val="4n-j"/>
        </w:rPr>
        <w:t xml:space="preserve"> ReVino.ro </w:t>
      </w:r>
      <w:proofErr w:type="spellStart"/>
      <w:r>
        <w:rPr>
          <w:rStyle w:val="4n-j"/>
        </w:rPr>
        <w:t>vă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invită</w:t>
      </w:r>
      <w:proofErr w:type="spellEnd"/>
      <w:r>
        <w:rPr>
          <w:rStyle w:val="4n-j"/>
        </w:rPr>
        <w:t xml:space="preserve"> la </w:t>
      </w:r>
      <w:proofErr w:type="spellStart"/>
      <w:r>
        <w:rPr>
          <w:rStyle w:val="4n-j"/>
        </w:rPr>
        <w:t>cea</w:t>
      </w:r>
      <w:proofErr w:type="spellEnd"/>
      <w:r>
        <w:rPr>
          <w:rStyle w:val="4n-j"/>
        </w:rPr>
        <w:t xml:space="preserve"> de-a </w:t>
      </w:r>
      <w:proofErr w:type="spellStart"/>
      <w:r>
        <w:rPr>
          <w:rStyle w:val="4n-j"/>
        </w:rPr>
        <w:t>treia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ediție</w:t>
      </w:r>
      <w:proofErr w:type="spellEnd"/>
      <w:r>
        <w:rPr>
          <w:rStyle w:val="4n-j"/>
        </w:rPr>
        <w:t xml:space="preserve"> a </w:t>
      </w:r>
      <w:proofErr w:type="spellStart"/>
      <w:r>
        <w:rPr>
          <w:rStyle w:val="4n-j"/>
        </w:rPr>
        <w:t>salonului</w:t>
      </w:r>
      <w:proofErr w:type="spellEnd"/>
      <w:r>
        <w:rPr>
          <w:rStyle w:val="4n-j"/>
        </w:rPr>
        <w:t xml:space="preserve"> de </w:t>
      </w:r>
      <w:proofErr w:type="spellStart"/>
      <w:r>
        <w:rPr>
          <w:rStyle w:val="4n-j"/>
        </w:rPr>
        <w:t>vinuri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și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turism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viticol</w:t>
      </w:r>
      <w:proofErr w:type="spellEnd"/>
      <w:r>
        <w:rPr>
          <w:rStyle w:val="4n-j"/>
        </w:rPr>
        <w:t xml:space="preserve"> </w:t>
      </w:r>
      <w:r>
        <w:rPr>
          <w:rStyle w:val="Strong"/>
        </w:rPr>
        <w:t>„</w:t>
      </w:r>
      <w:proofErr w:type="spellStart"/>
      <w:r>
        <w:rPr>
          <w:rStyle w:val="Strong"/>
        </w:rPr>
        <w:t>ReVino</w:t>
      </w:r>
      <w:proofErr w:type="spellEnd"/>
      <w:r>
        <w:rPr>
          <w:rStyle w:val="Strong"/>
        </w:rPr>
        <w:t xml:space="preserve"> Bucharest Wine Fair”</w:t>
      </w:r>
      <w:r>
        <w:rPr>
          <w:rStyle w:val="4n-j"/>
        </w:rPr>
        <w:t xml:space="preserve">, </w:t>
      </w:r>
      <w:proofErr w:type="spellStart"/>
      <w:r>
        <w:rPr>
          <w:rStyle w:val="4n-j"/>
        </w:rPr>
        <w:t>în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același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cadru</w:t>
      </w:r>
      <w:proofErr w:type="spellEnd"/>
      <w:r>
        <w:rPr>
          <w:rStyle w:val="4n-j"/>
        </w:rPr>
        <w:t xml:space="preserve"> elegant al </w:t>
      </w:r>
      <w:proofErr w:type="spellStart"/>
      <w:r>
        <w:rPr>
          <w:rStyle w:val="4n-j"/>
        </w:rPr>
        <w:t>Hotelului</w:t>
      </w:r>
      <w:proofErr w:type="spellEnd"/>
      <w:r>
        <w:rPr>
          <w:rStyle w:val="4n-j"/>
        </w:rPr>
        <w:t xml:space="preserve"> Novotel, Sala Paris, Le Foyer </w:t>
      </w:r>
      <w:proofErr w:type="spellStart"/>
      <w:r>
        <w:rPr>
          <w:rStyle w:val="4n-j"/>
        </w:rPr>
        <w:t>și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Terasa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Mezanin</w:t>
      </w:r>
      <w:proofErr w:type="spellEnd"/>
      <w:r>
        <w:rPr>
          <w:rStyle w:val="4n-j"/>
        </w:rPr>
        <w:t xml:space="preserve">, de </w:t>
      </w:r>
      <w:proofErr w:type="spellStart"/>
      <w:r>
        <w:rPr>
          <w:rStyle w:val="4n-j"/>
        </w:rPr>
        <w:t>pe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Calea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Victoriei</w:t>
      </w:r>
      <w:proofErr w:type="spellEnd"/>
      <w:r>
        <w:rPr>
          <w:rStyle w:val="4n-j"/>
        </w:rPr>
        <w:t xml:space="preserve">, 37B, </w:t>
      </w:r>
      <w:proofErr w:type="spellStart"/>
      <w:r>
        <w:rPr>
          <w:rStyle w:val="4n-j"/>
        </w:rPr>
        <w:t>București</w:t>
      </w:r>
      <w:proofErr w:type="spellEnd"/>
      <w:r>
        <w:rPr>
          <w:rStyle w:val="4n-j"/>
        </w:rPr>
        <w:t>.</w:t>
      </w:r>
      <w:r>
        <w:br/>
      </w:r>
      <w:r>
        <w:br/>
      </w:r>
      <w:proofErr w:type="spellStart"/>
      <w:r>
        <w:rPr>
          <w:rStyle w:val="4n-j"/>
        </w:rPr>
        <w:t>Evenimentul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își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continuă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misiunea</w:t>
      </w:r>
      <w:proofErr w:type="spellEnd"/>
      <w:r>
        <w:rPr>
          <w:rStyle w:val="4n-j"/>
        </w:rPr>
        <w:t xml:space="preserve"> de a </w:t>
      </w:r>
      <w:proofErr w:type="spellStart"/>
      <w:r>
        <w:rPr>
          <w:rStyle w:val="4n-j"/>
        </w:rPr>
        <w:t>promova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vinurile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românești</w:t>
      </w:r>
      <w:proofErr w:type="spellEnd"/>
      <w:r>
        <w:rPr>
          <w:rStyle w:val="4n-j"/>
        </w:rPr>
        <w:t xml:space="preserve"> de </w:t>
      </w:r>
      <w:proofErr w:type="spellStart"/>
      <w:r>
        <w:rPr>
          <w:rStyle w:val="4n-j"/>
        </w:rPr>
        <w:t>calitate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cramele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mici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și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mijlocii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consumul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responsabil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și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turismul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viticol</w:t>
      </w:r>
      <w:proofErr w:type="spellEnd"/>
      <w:r>
        <w:rPr>
          <w:rStyle w:val="4n-j"/>
        </w:rPr>
        <w:t xml:space="preserve"> la </w:t>
      </w:r>
      <w:proofErr w:type="spellStart"/>
      <w:r>
        <w:rPr>
          <w:rStyle w:val="4n-j"/>
        </w:rPr>
        <w:t>noi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în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țară</w:t>
      </w:r>
      <w:proofErr w:type="spellEnd"/>
      <w:r>
        <w:rPr>
          <w:rStyle w:val="4n-j"/>
        </w:rPr>
        <w:t xml:space="preserve">. </w:t>
      </w:r>
      <w:proofErr w:type="spellStart"/>
      <w:r>
        <w:rPr>
          <w:rStyle w:val="4n-j"/>
        </w:rPr>
        <w:t>Astfel</w:t>
      </w:r>
      <w:proofErr w:type="spellEnd"/>
      <w:r>
        <w:rPr>
          <w:rStyle w:val="4n-j"/>
        </w:rPr>
        <w:t xml:space="preserve">, la </w:t>
      </w:r>
      <w:proofErr w:type="spellStart"/>
      <w:r>
        <w:rPr>
          <w:rStyle w:val="4n-j"/>
        </w:rPr>
        <w:t>această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ediție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veți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avea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ocazia</w:t>
      </w:r>
      <w:proofErr w:type="spellEnd"/>
      <w:r>
        <w:rPr>
          <w:rStyle w:val="4n-j"/>
        </w:rPr>
        <w:t xml:space="preserve"> </w:t>
      </w:r>
      <w:proofErr w:type="spellStart"/>
      <w:proofErr w:type="gramStart"/>
      <w:r>
        <w:rPr>
          <w:rStyle w:val="4n-j"/>
        </w:rPr>
        <w:t>să</w:t>
      </w:r>
      <w:proofErr w:type="spellEnd"/>
      <w:proofErr w:type="gramEnd"/>
      <w:r>
        <w:rPr>
          <w:rStyle w:val="4n-j"/>
        </w:rPr>
        <w:t xml:space="preserve"> </w:t>
      </w:r>
      <w:proofErr w:type="spellStart"/>
      <w:r>
        <w:rPr>
          <w:rStyle w:val="4n-j"/>
        </w:rPr>
        <w:t>degustați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peste</w:t>
      </w:r>
      <w:proofErr w:type="spellEnd"/>
      <w:r>
        <w:rPr>
          <w:rStyle w:val="4n-j"/>
        </w:rPr>
        <w:t xml:space="preserve"> 2</w:t>
      </w:r>
      <w:r w:rsidR="00C666FB">
        <w:rPr>
          <w:rStyle w:val="4n-j"/>
        </w:rPr>
        <w:t>3</w:t>
      </w:r>
      <w:r>
        <w:rPr>
          <w:rStyle w:val="4n-j"/>
        </w:rPr>
        <w:t xml:space="preserve">0 de </w:t>
      </w:r>
      <w:proofErr w:type="spellStart"/>
      <w:r>
        <w:rPr>
          <w:rStyle w:val="4n-j"/>
        </w:rPr>
        <w:t>vinuri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românești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să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cunoașteți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oamenii</w:t>
      </w:r>
      <w:proofErr w:type="spellEnd"/>
      <w:r>
        <w:rPr>
          <w:rStyle w:val="4n-j"/>
        </w:rPr>
        <w:t xml:space="preserve"> care le </w:t>
      </w:r>
      <w:proofErr w:type="spellStart"/>
      <w:r>
        <w:rPr>
          <w:rStyle w:val="4n-j"/>
        </w:rPr>
        <w:t>produc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și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poveștile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podgoriilor</w:t>
      </w:r>
      <w:proofErr w:type="spellEnd"/>
      <w:r>
        <w:rPr>
          <w:rStyle w:val="4n-j"/>
        </w:rPr>
        <w:t xml:space="preserve"> din care </w:t>
      </w:r>
      <w:proofErr w:type="spellStart"/>
      <w:r>
        <w:rPr>
          <w:rStyle w:val="4n-j"/>
        </w:rPr>
        <w:t>provin</w:t>
      </w:r>
      <w:proofErr w:type="spellEnd"/>
      <w:r>
        <w:rPr>
          <w:rStyle w:val="4n-j"/>
        </w:rPr>
        <w:t>.</w:t>
      </w:r>
    </w:p>
    <w:p w:rsidR="00C666FB" w:rsidRPr="00C666FB" w:rsidRDefault="00C666FB">
      <w:pPr>
        <w:rPr>
          <w:rStyle w:val="4n-j"/>
          <w:lang w:val="en-US"/>
        </w:rPr>
      </w:pPr>
      <w:r>
        <w:rPr>
          <w:rStyle w:val="4n-j"/>
        </w:rPr>
        <w:t>Expozanți</w:t>
      </w:r>
      <w:r>
        <w:rPr>
          <w:rStyle w:val="4n-j"/>
          <w:lang w:val="en-US"/>
        </w:rPr>
        <w:t>:</w:t>
      </w:r>
      <w:bookmarkStart w:id="0" w:name="_GoBack"/>
      <w:bookmarkEnd w:id="0"/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7ARTS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Alira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Amfiteatru Vitis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Aramic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Aurelia Vi</w:t>
      </w:r>
      <w:r>
        <w:rPr>
          <w:lang w:val="ro-RO"/>
        </w:rPr>
        <w:t>ș</w:t>
      </w:r>
      <w:r w:rsidRPr="00786431">
        <w:rPr>
          <w:lang w:val="ro-RO"/>
        </w:rPr>
        <w:t>inescu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Avincis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Balla Geza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Basilescu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Bauer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Budureasca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Domeniul Bogdan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Carastelec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Cepari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Corcova Roy &amp; D</w:t>
      </w:r>
      <w:r>
        <w:rPr>
          <w:lang w:val="ro-RO"/>
        </w:rPr>
        <w:t>â</w:t>
      </w:r>
      <w:r w:rsidRPr="00786431">
        <w:rPr>
          <w:lang w:val="ro-RO"/>
        </w:rPr>
        <w:t>mboviceanu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Casa de Vinuri Cotnari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Domeniul Draga</w:t>
      </w:r>
      <w:r>
        <w:rPr>
          <w:lang w:val="ro-RO"/>
        </w:rPr>
        <w:t>ș</w:t>
      </w:r>
      <w:r w:rsidRPr="00786431">
        <w:rPr>
          <w:lang w:val="ro-RO"/>
        </w:rPr>
        <w:t>i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Halewood Wine &amp; Spirits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Histria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Le Manoir - Vinuri &amp; Accesorii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La Salina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Lechburg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Liliac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Opri</w:t>
      </w:r>
      <w:r>
        <w:rPr>
          <w:lang w:val="ro-RO"/>
        </w:rPr>
        <w:t>ș</w:t>
      </w:r>
      <w:r w:rsidRPr="00786431">
        <w:rPr>
          <w:lang w:val="ro-RO"/>
        </w:rPr>
        <w:t>or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Domeniile Panciu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Petro Vaselo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Rasova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SERVE Ceptura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lastRenderedPageBreak/>
        <w:t xml:space="preserve">Casa de Vinuri </w:t>
      </w:r>
      <w:r>
        <w:rPr>
          <w:lang w:val="ro-RO"/>
        </w:rPr>
        <w:t>Ș</w:t>
      </w:r>
      <w:r w:rsidRPr="00786431">
        <w:rPr>
          <w:lang w:val="ro-RO"/>
        </w:rPr>
        <w:t>tef</w:t>
      </w:r>
      <w:r>
        <w:rPr>
          <w:lang w:val="ro-RO"/>
        </w:rPr>
        <w:t>ă</w:t>
      </w:r>
      <w:r w:rsidRPr="00786431">
        <w:rPr>
          <w:lang w:val="ro-RO"/>
        </w:rPr>
        <w:t>ne</w:t>
      </w:r>
      <w:r>
        <w:rPr>
          <w:lang w:val="ro-RO"/>
        </w:rPr>
        <w:t>ș</w:t>
      </w:r>
      <w:r w:rsidRPr="00786431">
        <w:rPr>
          <w:lang w:val="ro-RO"/>
        </w:rPr>
        <w:t>ti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Domeniul Vladoi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 xml:space="preserve">Crama </w:t>
      </w:r>
      <w:r>
        <w:rPr>
          <w:lang w:val="ro-RO"/>
        </w:rPr>
        <w:t>Ș</w:t>
      </w:r>
      <w:r w:rsidRPr="00786431">
        <w:rPr>
          <w:lang w:val="ro-RO"/>
        </w:rPr>
        <w:t>tirbey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Thesaurus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Tohani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Viile Metamorfosis</w:t>
      </w:r>
    </w:p>
    <w:p w:rsidR="00C666FB" w:rsidRPr="00786431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Villa Vinea</w:t>
      </w:r>
    </w:p>
    <w:p w:rsidR="00C666FB" w:rsidRDefault="00C666FB" w:rsidP="00C666FB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Wine Point</w:t>
      </w:r>
    </w:p>
    <w:p w:rsidR="00A22945" w:rsidRPr="00C666FB" w:rsidRDefault="00C666FB" w:rsidP="00C666FB">
      <w:pPr>
        <w:ind w:left="360"/>
        <w:rPr>
          <w:lang w:val="ro-RO"/>
        </w:rPr>
      </w:pPr>
      <w:r>
        <w:br/>
      </w:r>
      <w:proofErr w:type="spellStart"/>
      <w:r w:rsidR="00657737">
        <w:rPr>
          <w:rStyle w:val="Strong"/>
        </w:rPr>
        <w:t>Zilele</w:t>
      </w:r>
      <w:proofErr w:type="spellEnd"/>
      <w:r w:rsidR="00657737">
        <w:rPr>
          <w:rStyle w:val="Strong"/>
        </w:rPr>
        <w:t xml:space="preserve"> de </w:t>
      </w:r>
      <w:proofErr w:type="spellStart"/>
      <w:r w:rsidR="00657737">
        <w:rPr>
          <w:rStyle w:val="Strong"/>
        </w:rPr>
        <w:t>sâmbătă</w:t>
      </w:r>
      <w:proofErr w:type="spellEnd"/>
      <w:r w:rsidR="00657737">
        <w:rPr>
          <w:rStyle w:val="Strong"/>
        </w:rPr>
        <w:t xml:space="preserve"> </w:t>
      </w:r>
      <w:proofErr w:type="spellStart"/>
      <w:r w:rsidR="00657737">
        <w:rPr>
          <w:rStyle w:val="Strong"/>
        </w:rPr>
        <w:t>și</w:t>
      </w:r>
      <w:proofErr w:type="spellEnd"/>
      <w:r w:rsidR="00657737">
        <w:rPr>
          <w:rStyle w:val="Strong"/>
        </w:rPr>
        <w:t xml:space="preserve"> </w:t>
      </w:r>
      <w:proofErr w:type="spellStart"/>
      <w:r w:rsidR="00657737">
        <w:rPr>
          <w:rStyle w:val="Strong"/>
        </w:rPr>
        <w:t>duminică</w:t>
      </w:r>
      <w:proofErr w:type="spellEnd"/>
      <w:r w:rsidR="00657737">
        <w:rPr>
          <w:rStyle w:val="Strong"/>
        </w:rPr>
        <w:t xml:space="preserve">, 12-13 </w:t>
      </w:r>
      <w:proofErr w:type="spellStart"/>
      <w:r w:rsidR="00657737">
        <w:rPr>
          <w:rStyle w:val="Strong"/>
        </w:rPr>
        <w:t>mai</w:t>
      </w:r>
      <w:proofErr w:type="spellEnd"/>
      <w:r w:rsidR="00657737">
        <w:rPr>
          <w:rStyle w:val="Strong"/>
        </w:rPr>
        <w:t xml:space="preserve">, </w:t>
      </w:r>
      <w:proofErr w:type="spellStart"/>
      <w:r w:rsidR="00657737">
        <w:rPr>
          <w:rStyle w:val="4n-j"/>
        </w:rPr>
        <w:t>sunt</w:t>
      </w:r>
      <w:proofErr w:type="spellEnd"/>
      <w:r w:rsidR="00657737">
        <w:rPr>
          <w:rStyle w:val="4n-j"/>
        </w:rPr>
        <w:t xml:space="preserve"> dedicate </w:t>
      </w:r>
      <w:proofErr w:type="spellStart"/>
      <w:r w:rsidR="00657737">
        <w:rPr>
          <w:rStyle w:val="4n-j"/>
        </w:rPr>
        <w:t>celor</w:t>
      </w:r>
      <w:proofErr w:type="spellEnd"/>
      <w:r w:rsidR="00657737">
        <w:rPr>
          <w:rStyle w:val="4n-j"/>
        </w:rPr>
        <w:t xml:space="preserve"> care </w:t>
      </w:r>
      <w:proofErr w:type="spellStart"/>
      <w:r w:rsidR="00657737">
        <w:rPr>
          <w:rStyle w:val="textexposedshow"/>
        </w:rPr>
        <w:t>vor</w:t>
      </w:r>
      <w:proofErr w:type="spellEnd"/>
      <w:r w:rsidR="00657737">
        <w:rPr>
          <w:rStyle w:val="textexposedshow"/>
        </w:rPr>
        <w:t xml:space="preserve"> </w:t>
      </w:r>
      <w:proofErr w:type="spellStart"/>
      <w:proofErr w:type="gramStart"/>
      <w:r w:rsidR="00657737">
        <w:rPr>
          <w:rStyle w:val="textexposedshow"/>
        </w:rPr>
        <w:t>să</w:t>
      </w:r>
      <w:proofErr w:type="spellEnd"/>
      <w:proofErr w:type="gram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afle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mai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multe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informații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despre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vinurile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românești</w:t>
      </w:r>
      <w:proofErr w:type="spellEnd"/>
      <w:r w:rsidR="00657737">
        <w:rPr>
          <w:rStyle w:val="textexposedshow"/>
        </w:rPr>
        <w:t xml:space="preserve"> de </w:t>
      </w:r>
      <w:proofErr w:type="spellStart"/>
      <w:r w:rsidR="00657737">
        <w:rPr>
          <w:rStyle w:val="textexposedshow"/>
        </w:rPr>
        <w:t>calitate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sau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vor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să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își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programeze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excursii</w:t>
      </w:r>
      <w:proofErr w:type="spellEnd"/>
      <w:r w:rsidR="00657737">
        <w:rPr>
          <w:rStyle w:val="textexposedshow"/>
        </w:rPr>
        <w:t xml:space="preserve"> la </w:t>
      </w:r>
      <w:proofErr w:type="spellStart"/>
      <w:r w:rsidR="00657737">
        <w:rPr>
          <w:rStyle w:val="textexposedshow"/>
        </w:rPr>
        <w:t>crame</w:t>
      </w:r>
      <w:proofErr w:type="spellEnd"/>
      <w:r w:rsidR="00657737">
        <w:rPr>
          <w:rStyle w:val="textexposedshow"/>
        </w:rPr>
        <w:t xml:space="preserve"> la </w:t>
      </w:r>
      <w:proofErr w:type="spellStart"/>
      <w:r w:rsidR="00657737">
        <w:rPr>
          <w:rStyle w:val="textexposedshow"/>
        </w:rPr>
        <w:t>biroul</w:t>
      </w:r>
      <w:proofErr w:type="spellEnd"/>
      <w:r w:rsidR="00657737">
        <w:rPr>
          <w:rStyle w:val="textexposedshow"/>
        </w:rPr>
        <w:t xml:space="preserve"> de </w:t>
      </w:r>
      <w:proofErr w:type="spellStart"/>
      <w:r w:rsidR="00657737">
        <w:rPr>
          <w:rStyle w:val="textexposedshow"/>
        </w:rPr>
        <w:t>turismul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viticol</w:t>
      </w:r>
      <w:proofErr w:type="spellEnd"/>
      <w:r w:rsidR="00657737">
        <w:rPr>
          <w:rStyle w:val="textexposedshow"/>
        </w:rPr>
        <w:t xml:space="preserve">. </w:t>
      </w:r>
      <w:r w:rsidR="00657737">
        <w:br/>
      </w:r>
      <w:r w:rsidR="00657737">
        <w:br/>
      </w:r>
      <w:proofErr w:type="spellStart"/>
      <w:r w:rsidR="00657737">
        <w:rPr>
          <w:rStyle w:val="Strong"/>
        </w:rPr>
        <w:t>Ziua</w:t>
      </w:r>
      <w:proofErr w:type="spellEnd"/>
      <w:r w:rsidR="00657737">
        <w:rPr>
          <w:rStyle w:val="Strong"/>
        </w:rPr>
        <w:t xml:space="preserve"> de </w:t>
      </w:r>
      <w:proofErr w:type="spellStart"/>
      <w:r w:rsidR="00657737">
        <w:rPr>
          <w:rStyle w:val="Strong"/>
        </w:rPr>
        <w:t>luni</w:t>
      </w:r>
      <w:proofErr w:type="spellEnd"/>
      <w:r w:rsidR="00657737">
        <w:rPr>
          <w:rStyle w:val="Strong"/>
        </w:rPr>
        <w:t xml:space="preserve">, 14 </w:t>
      </w:r>
      <w:proofErr w:type="spellStart"/>
      <w:r w:rsidR="00657737">
        <w:rPr>
          <w:rStyle w:val="Strong"/>
        </w:rPr>
        <w:t>mai</w:t>
      </w:r>
      <w:proofErr w:type="spellEnd"/>
      <w:r w:rsidR="00657737">
        <w:rPr>
          <w:rStyle w:val="textexposedshow"/>
        </w:rPr>
        <w:t xml:space="preserve">, </w:t>
      </w:r>
      <w:proofErr w:type="spellStart"/>
      <w:proofErr w:type="gramStart"/>
      <w:r w:rsidR="00657737">
        <w:rPr>
          <w:rStyle w:val="textexposedshow"/>
        </w:rPr>
        <w:t>este</w:t>
      </w:r>
      <w:proofErr w:type="spellEnd"/>
      <w:proofErr w:type="gram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dedicată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în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exclusivitate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sectorului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HoReCa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și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turism</w:t>
      </w:r>
      <w:proofErr w:type="spellEnd"/>
      <w:r w:rsidR="00657737">
        <w:rPr>
          <w:rStyle w:val="textexposedshow"/>
        </w:rPr>
        <w:t xml:space="preserve">, </w:t>
      </w:r>
      <w:proofErr w:type="spellStart"/>
      <w:r w:rsidR="00657737">
        <w:rPr>
          <w:rStyle w:val="textexposedshow"/>
        </w:rPr>
        <w:t>astfel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încât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specialiștii</w:t>
      </w:r>
      <w:proofErr w:type="spellEnd"/>
      <w:r w:rsidR="00657737">
        <w:rPr>
          <w:rStyle w:val="textexposedshow"/>
        </w:rPr>
        <w:t xml:space="preserve"> din </w:t>
      </w:r>
      <w:proofErr w:type="spellStart"/>
      <w:r w:rsidR="00657737">
        <w:rPr>
          <w:rStyle w:val="textexposedshow"/>
        </w:rPr>
        <w:t>industria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să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aibă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posibilitatea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unui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atmosfere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profesionale</w:t>
      </w:r>
      <w:proofErr w:type="spellEnd"/>
      <w:r w:rsidR="00657737">
        <w:rPr>
          <w:rStyle w:val="textexposedshow"/>
        </w:rPr>
        <w:t xml:space="preserve"> de </w:t>
      </w:r>
      <w:proofErr w:type="spellStart"/>
      <w:r w:rsidR="00657737">
        <w:rPr>
          <w:rStyle w:val="textexposedshow"/>
        </w:rPr>
        <w:t>degustare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și</w:t>
      </w:r>
      <w:proofErr w:type="spellEnd"/>
      <w:r w:rsidR="00657737">
        <w:rPr>
          <w:rStyle w:val="textexposedshow"/>
        </w:rPr>
        <w:t xml:space="preserve"> de </w:t>
      </w:r>
      <w:proofErr w:type="spellStart"/>
      <w:r w:rsidR="00657737">
        <w:rPr>
          <w:rStyle w:val="textexposedshow"/>
        </w:rPr>
        <w:t>afaceri</w:t>
      </w:r>
      <w:proofErr w:type="spellEnd"/>
      <w:r w:rsidR="00657737">
        <w:rPr>
          <w:rStyle w:val="textexposedshow"/>
        </w:rPr>
        <w:t>.</w:t>
      </w:r>
      <w:r w:rsidR="00657737">
        <w:br/>
      </w:r>
      <w:r w:rsidR="00657737">
        <w:br/>
      </w:r>
      <w:proofErr w:type="spellStart"/>
      <w:r w:rsidR="00657737">
        <w:rPr>
          <w:rStyle w:val="textexposedshow"/>
        </w:rPr>
        <w:t>Salonul</w:t>
      </w:r>
      <w:proofErr w:type="spellEnd"/>
      <w:r w:rsidR="00657737">
        <w:rPr>
          <w:rStyle w:val="textexposedshow"/>
        </w:rPr>
        <w:t xml:space="preserve"> de </w:t>
      </w:r>
      <w:proofErr w:type="spellStart"/>
      <w:r w:rsidR="00657737">
        <w:rPr>
          <w:rStyle w:val="textexposedshow"/>
        </w:rPr>
        <w:t>vinuri</w:t>
      </w:r>
      <w:proofErr w:type="spellEnd"/>
      <w:r w:rsidR="00657737">
        <w:rPr>
          <w:rStyle w:val="textexposedshow"/>
        </w:rPr>
        <w:t xml:space="preserve"> </w:t>
      </w:r>
      <w:proofErr w:type="spellStart"/>
      <w:proofErr w:type="gramStart"/>
      <w:r w:rsidR="00657737">
        <w:rPr>
          <w:rStyle w:val="textexposedshow"/>
        </w:rPr>
        <w:t>este</w:t>
      </w:r>
      <w:proofErr w:type="spellEnd"/>
      <w:proofErr w:type="gram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completat</w:t>
      </w:r>
      <w:proofErr w:type="spellEnd"/>
      <w:r w:rsidR="00657737">
        <w:rPr>
          <w:rStyle w:val="textexposedshow"/>
        </w:rPr>
        <w:t xml:space="preserve"> de masterclass-</w:t>
      </w:r>
      <w:proofErr w:type="spellStart"/>
      <w:r w:rsidR="00657737">
        <w:rPr>
          <w:rStyle w:val="textexposedshow"/>
        </w:rPr>
        <w:t>uri</w:t>
      </w:r>
      <w:proofErr w:type="spellEnd"/>
      <w:r w:rsidR="00657737">
        <w:rPr>
          <w:rStyle w:val="textexposedshow"/>
        </w:rPr>
        <w:t xml:space="preserve"> interactive. </w:t>
      </w:r>
      <w:r w:rsidR="00657737">
        <w:br/>
      </w:r>
      <w:r w:rsidR="00657737">
        <w:br/>
      </w:r>
      <w:proofErr w:type="spellStart"/>
      <w:r w:rsidR="00657737">
        <w:rPr>
          <w:rStyle w:val="textexposedshow"/>
        </w:rPr>
        <w:t>Pe</w:t>
      </w:r>
      <w:proofErr w:type="spellEnd"/>
      <w:r w:rsidR="00657737">
        <w:rPr>
          <w:rStyle w:val="textexposedshow"/>
        </w:rPr>
        <w:t xml:space="preserve"> </w:t>
      </w:r>
      <w:hyperlink r:id="rId6" w:tgtFrame="_blank" w:history="1">
        <w:r w:rsidR="00657737" w:rsidRPr="00C666FB">
          <w:rPr>
            <w:rStyle w:val="Hyperlink"/>
            <w:color w:val="993366"/>
          </w:rPr>
          <w:t>www.winefair.revino.ro</w:t>
        </w:r>
      </w:hyperlink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puteți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urmări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programul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complet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și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lista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participanților</w:t>
      </w:r>
      <w:proofErr w:type="spellEnd"/>
      <w:r w:rsidR="00657737">
        <w:rPr>
          <w:rStyle w:val="textexposedshow"/>
        </w:rPr>
        <w:t>.</w:t>
      </w:r>
      <w:r w:rsidR="00657737">
        <w:br/>
      </w:r>
      <w:r w:rsidR="00657737">
        <w:br/>
      </w:r>
      <w:r w:rsidR="00657737">
        <w:rPr>
          <w:rStyle w:val="Strong"/>
        </w:rPr>
        <w:t>Program public</w:t>
      </w:r>
      <w:r w:rsidR="00657737">
        <w:br/>
      </w:r>
      <w:r w:rsidR="00657737">
        <w:br/>
      </w:r>
      <w:proofErr w:type="spellStart"/>
      <w:r w:rsidR="00657737">
        <w:rPr>
          <w:rStyle w:val="textexposedshow"/>
        </w:rPr>
        <w:t>Sâmbătă</w:t>
      </w:r>
      <w:proofErr w:type="spellEnd"/>
      <w:r w:rsidR="00657737">
        <w:rPr>
          <w:rStyle w:val="textexposedshow"/>
        </w:rPr>
        <w:t xml:space="preserve">, 12 </w:t>
      </w:r>
      <w:proofErr w:type="spellStart"/>
      <w:r w:rsidR="00657737">
        <w:rPr>
          <w:rStyle w:val="textexposedshow"/>
        </w:rPr>
        <w:t>mai</w:t>
      </w:r>
      <w:proofErr w:type="spellEnd"/>
      <w:r w:rsidR="00657737">
        <w:rPr>
          <w:rStyle w:val="textexposedshow"/>
        </w:rPr>
        <w:t>: 12.00 - 20.00</w:t>
      </w:r>
      <w:r w:rsidR="00657737">
        <w:br/>
      </w:r>
      <w:proofErr w:type="spellStart"/>
      <w:r w:rsidR="00657737">
        <w:rPr>
          <w:rStyle w:val="textexposedshow"/>
        </w:rPr>
        <w:t>Duminică</w:t>
      </w:r>
      <w:proofErr w:type="spellEnd"/>
      <w:r w:rsidR="00657737">
        <w:rPr>
          <w:rStyle w:val="textexposedshow"/>
        </w:rPr>
        <w:t xml:space="preserve">, 13 </w:t>
      </w:r>
      <w:proofErr w:type="spellStart"/>
      <w:r w:rsidR="00657737">
        <w:rPr>
          <w:rStyle w:val="textexposedshow"/>
        </w:rPr>
        <w:t>mai</w:t>
      </w:r>
      <w:proofErr w:type="spellEnd"/>
      <w:r w:rsidR="00657737">
        <w:rPr>
          <w:rStyle w:val="textexposedshow"/>
        </w:rPr>
        <w:t>: 12.00 - 20.00</w:t>
      </w:r>
      <w:r w:rsidR="00657737">
        <w:br/>
      </w:r>
      <w:r w:rsidR="00657737">
        <w:br/>
      </w:r>
      <w:proofErr w:type="spellStart"/>
      <w:r w:rsidR="00657737">
        <w:rPr>
          <w:rStyle w:val="textexposedshow"/>
        </w:rPr>
        <w:t>HoReCa</w:t>
      </w:r>
      <w:proofErr w:type="spellEnd"/>
      <w:r w:rsidR="00657737">
        <w:rPr>
          <w:rStyle w:val="textexposedshow"/>
        </w:rPr>
        <w:t xml:space="preserve"> &amp; </w:t>
      </w:r>
      <w:proofErr w:type="spellStart"/>
      <w:r w:rsidR="00657737">
        <w:rPr>
          <w:rStyle w:val="textexposedshow"/>
        </w:rPr>
        <w:t>Turism</w:t>
      </w:r>
      <w:proofErr w:type="spellEnd"/>
      <w:r w:rsidR="00657737">
        <w:rPr>
          <w:rStyle w:val="textexposedshow"/>
        </w:rPr>
        <w:t xml:space="preserve"> (</w:t>
      </w:r>
      <w:proofErr w:type="spellStart"/>
      <w:r w:rsidR="00657737">
        <w:rPr>
          <w:rStyle w:val="textexposedshow"/>
        </w:rPr>
        <w:t>intrare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doar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pe</w:t>
      </w:r>
      <w:proofErr w:type="spellEnd"/>
      <w:r w:rsidR="00657737">
        <w:rPr>
          <w:rStyle w:val="textexposedshow"/>
        </w:rPr>
        <w:t xml:space="preserve"> </w:t>
      </w:r>
      <w:proofErr w:type="spellStart"/>
      <w:r w:rsidR="00657737">
        <w:rPr>
          <w:rStyle w:val="textexposedshow"/>
        </w:rPr>
        <w:t>bază</w:t>
      </w:r>
      <w:proofErr w:type="spellEnd"/>
      <w:r w:rsidR="00657737">
        <w:rPr>
          <w:rStyle w:val="textexposedshow"/>
        </w:rPr>
        <w:t xml:space="preserve"> de </w:t>
      </w:r>
      <w:proofErr w:type="spellStart"/>
      <w:r w:rsidR="00657737">
        <w:rPr>
          <w:rStyle w:val="textexposedshow"/>
        </w:rPr>
        <w:t>invitație</w:t>
      </w:r>
      <w:proofErr w:type="spellEnd"/>
      <w:proofErr w:type="gramStart"/>
      <w:r w:rsidR="00657737">
        <w:rPr>
          <w:rStyle w:val="textexposedshow"/>
        </w:rPr>
        <w:t>)</w:t>
      </w:r>
      <w:proofErr w:type="gramEnd"/>
      <w:r w:rsidR="00657737">
        <w:br/>
      </w:r>
      <w:proofErr w:type="spellStart"/>
      <w:r w:rsidR="00657737">
        <w:rPr>
          <w:rStyle w:val="textexposedshow"/>
        </w:rPr>
        <w:t>Luni</w:t>
      </w:r>
      <w:proofErr w:type="spellEnd"/>
      <w:r w:rsidR="00657737">
        <w:rPr>
          <w:rStyle w:val="textexposedshow"/>
        </w:rPr>
        <w:t xml:space="preserve">, 14 </w:t>
      </w:r>
      <w:proofErr w:type="spellStart"/>
      <w:r w:rsidR="00657737">
        <w:rPr>
          <w:rStyle w:val="textexposedshow"/>
        </w:rPr>
        <w:t>mai</w:t>
      </w:r>
      <w:proofErr w:type="spellEnd"/>
      <w:r w:rsidR="00657737">
        <w:rPr>
          <w:rStyle w:val="textexposedshow"/>
        </w:rPr>
        <w:t>: 12.00 - 17.00</w:t>
      </w:r>
      <w:r w:rsidR="00657737">
        <w:br/>
      </w:r>
      <w:r w:rsidR="00657737">
        <w:br/>
      </w:r>
      <w:r w:rsidR="00657737">
        <w:rPr>
          <w:rStyle w:val="Strong"/>
        </w:rPr>
        <w:t>Contact</w:t>
      </w:r>
      <w:r w:rsidR="00657737">
        <w:rPr>
          <w:rStyle w:val="textexposedshow"/>
        </w:rPr>
        <w:t xml:space="preserve"> salut@revino.ro</w:t>
      </w:r>
      <w:r w:rsidR="00657737" w:rsidRPr="00C666FB">
        <w:rPr>
          <w:rFonts w:ascii="Tahoma" w:hAnsi="Tahoma" w:cs="Tahoma"/>
        </w:rPr>
        <w:t>﻿</w:t>
      </w:r>
    </w:p>
    <w:sectPr w:rsidR="00A22945" w:rsidRPr="00C66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031E"/>
    <w:multiLevelType w:val="hybridMultilevel"/>
    <w:tmpl w:val="93964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7"/>
    <w:rsid w:val="00657737"/>
    <w:rsid w:val="007E2810"/>
    <w:rsid w:val="00A22945"/>
    <w:rsid w:val="00BF2F4E"/>
    <w:rsid w:val="00C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6AFFD-5A9C-4D70-A494-CA8AB211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657737"/>
  </w:style>
  <w:style w:type="character" w:styleId="Strong">
    <w:name w:val="Strong"/>
    <w:basedOn w:val="DefaultParagraphFont"/>
    <w:uiPriority w:val="22"/>
    <w:qFormat/>
    <w:rsid w:val="00657737"/>
    <w:rPr>
      <w:b/>
      <w:bCs/>
    </w:rPr>
  </w:style>
  <w:style w:type="character" w:customStyle="1" w:styleId="textexposedshow">
    <w:name w:val="text_exposed_show"/>
    <w:basedOn w:val="DefaultParagraphFont"/>
    <w:rsid w:val="00657737"/>
  </w:style>
  <w:style w:type="character" w:styleId="Hyperlink">
    <w:name w:val="Hyperlink"/>
    <w:basedOn w:val="DefaultParagraphFont"/>
    <w:uiPriority w:val="99"/>
    <w:semiHidden/>
    <w:unhideWhenUsed/>
    <w:rsid w:val="006577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6FB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efair.revino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Iancu</dc:creator>
  <cp:lastModifiedBy>alina</cp:lastModifiedBy>
  <cp:revision>2</cp:revision>
  <dcterms:created xsi:type="dcterms:W3CDTF">2017-11-15T13:22:00Z</dcterms:created>
  <dcterms:modified xsi:type="dcterms:W3CDTF">2018-02-13T10:07:00Z</dcterms:modified>
</cp:coreProperties>
</file>